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53AB8" w:rsidRDefault="00B32261">
      <w:pPr>
        <w:pStyle w:val="normal0"/>
        <w:jc w:val="center"/>
      </w:pPr>
      <w:bookmarkStart w:id="0" w:name="_GoBack"/>
      <w:bookmarkEnd w:id="0"/>
      <w:r>
        <w:t>In the Name of God, the Merciful, the Compassionate</w:t>
      </w:r>
    </w:p>
    <w:p w:rsidR="00753AB8" w:rsidRDefault="00753AB8">
      <w:pPr>
        <w:pStyle w:val="normal0"/>
        <w:jc w:val="center"/>
      </w:pPr>
    </w:p>
    <w:p w:rsidR="00753AB8" w:rsidRDefault="00B32261">
      <w:pPr>
        <w:pStyle w:val="normal0"/>
        <w:jc w:val="center"/>
      </w:pPr>
      <w:r>
        <w:t>The Laws of Harm and Its Removal in the Universals of the Sacred Way (</w:t>
      </w:r>
      <w:proofErr w:type="spellStart"/>
      <w:r>
        <w:t>Shari`ah</w:t>
      </w:r>
      <w:proofErr w:type="spellEnd"/>
      <w:r>
        <w:t>)</w:t>
      </w:r>
    </w:p>
    <w:p w:rsidR="00753AB8" w:rsidRDefault="00753AB8">
      <w:pPr>
        <w:pStyle w:val="normal0"/>
      </w:pPr>
    </w:p>
    <w:p w:rsidR="00753AB8" w:rsidRDefault="00B32261">
      <w:pPr>
        <w:pStyle w:val="normal0"/>
      </w:pPr>
      <w:r>
        <w:t>1 No harm and no harming (others).</w:t>
      </w:r>
    </w:p>
    <w:p w:rsidR="00753AB8" w:rsidRDefault="00753AB8">
      <w:pPr>
        <w:pStyle w:val="normal0"/>
      </w:pPr>
    </w:p>
    <w:p w:rsidR="00753AB8" w:rsidRDefault="00B32261">
      <w:pPr>
        <w:pStyle w:val="normal0"/>
      </w:pPr>
      <w:r>
        <w:t>2 Harm is to be removed.</w:t>
      </w:r>
    </w:p>
    <w:p w:rsidR="00753AB8" w:rsidRDefault="00753AB8">
      <w:pPr>
        <w:pStyle w:val="normal0"/>
      </w:pPr>
    </w:p>
    <w:p w:rsidR="00753AB8" w:rsidRDefault="00B32261">
      <w:pPr>
        <w:pStyle w:val="normal0"/>
      </w:pPr>
      <w:r>
        <w:t>3 Harm is repelled to the extent possible.</w:t>
      </w:r>
    </w:p>
    <w:p w:rsidR="00753AB8" w:rsidRDefault="00753AB8">
      <w:pPr>
        <w:pStyle w:val="normal0"/>
      </w:pPr>
    </w:p>
    <w:p w:rsidR="00753AB8" w:rsidRDefault="00B32261">
      <w:pPr>
        <w:pStyle w:val="normal0"/>
      </w:pPr>
      <w:r>
        <w:t>4 Harm is not removed by a similar harm.</w:t>
      </w:r>
    </w:p>
    <w:p w:rsidR="00753AB8" w:rsidRDefault="00753AB8">
      <w:pPr>
        <w:pStyle w:val="normal0"/>
      </w:pPr>
    </w:p>
    <w:p w:rsidR="00753AB8" w:rsidRDefault="00B32261">
      <w:pPr>
        <w:pStyle w:val="normal0"/>
      </w:pPr>
      <w:r>
        <w:t>5 The more intense harm is removed by a lighter harm.</w:t>
      </w:r>
    </w:p>
    <w:p w:rsidR="00753AB8" w:rsidRDefault="00753AB8">
      <w:pPr>
        <w:pStyle w:val="normal0"/>
      </w:pPr>
    </w:p>
    <w:p w:rsidR="00753AB8" w:rsidRDefault="00B32261">
      <w:pPr>
        <w:pStyle w:val="normal0"/>
      </w:pPr>
      <w:r>
        <w:t>6 When two detriments are in conflict, the more harmful of the two is addressed by committing the lesser of the two.</w:t>
      </w:r>
    </w:p>
    <w:p w:rsidR="00753AB8" w:rsidRDefault="00753AB8">
      <w:pPr>
        <w:pStyle w:val="normal0"/>
      </w:pPr>
    </w:p>
    <w:p w:rsidR="00753AB8" w:rsidRDefault="00B32261">
      <w:pPr>
        <w:pStyle w:val="normal0"/>
      </w:pPr>
      <w:r>
        <w:t xml:space="preserve">7 The specific harm is borne in order to </w:t>
      </w:r>
      <w:r>
        <w:t>repel the general harm.</w:t>
      </w:r>
    </w:p>
    <w:p w:rsidR="00753AB8" w:rsidRDefault="00753AB8">
      <w:pPr>
        <w:pStyle w:val="normal0"/>
      </w:pPr>
    </w:p>
    <w:p w:rsidR="00753AB8" w:rsidRDefault="00B32261">
      <w:pPr>
        <w:pStyle w:val="normal0"/>
      </w:pPr>
      <w:r>
        <w:t>8 Harm is [never considered] to be pre-existing.</w:t>
      </w:r>
    </w:p>
    <w:p w:rsidR="00753AB8" w:rsidRDefault="00753AB8">
      <w:pPr>
        <w:pStyle w:val="normal0"/>
      </w:pPr>
    </w:p>
    <w:p w:rsidR="00753AB8" w:rsidRDefault="00B32261">
      <w:pPr>
        <w:pStyle w:val="normal0"/>
      </w:pPr>
      <w:r>
        <w:t>[Related principles]</w:t>
      </w:r>
    </w:p>
    <w:p w:rsidR="00753AB8" w:rsidRDefault="00753AB8">
      <w:pPr>
        <w:pStyle w:val="normal0"/>
      </w:pPr>
    </w:p>
    <w:p w:rsidR="00753AB8" w:rsidRDefault="00B32261">
      <w:pPr>
        <w:pStyle w:val="normal0"/>
      </w:pPr>
      <w:r>
        <w:t>The weaker of two mischiefs or the lesser of two harms is chosen.</w:t>
      </w:r>
    </w:p>
    <w:p w:rsidR="00753AB8" w:rsidRDefault="00753AB8">
      <w:pPr>
        <w:pStyle w:val="normal0"/>
      </w:pPr>
    </w:p>
    <w:p w:rsidR="00753AB8" w:rsidRDefault="00B32261">
      <w:pPr>
        <w:pStyle w:val="normal0"/>
      </w:pPr>
      <w:proofErr w:type="gramStart"/>
      <w:r>
        <w:t>The greater of two harms is repelled by bearing the lesser of the two</w:t>
      </w:r>
      <w:proofErr w:type="gramEnd"/>
      <w:r>
        <w:t>.</w:t>
      </w:r>
    </w:p>
    <w:p w:rsidR="00753AB8" w:rsidRDefault="00753AB8">
      <w:pPr>
        <w:pStyle w:val="normal0"/>
      </w:pPr>
    </w:p>
    <w:p w:rsidR="00753AB8" w:rsidRDefault="00B32261">
      <w:pPr>
        <w:pStyle w:val="normal0"/>
      </w:pPr>
      <w:r>
        <w:t>When two harms colli</w:t>
      </w:r>
      <w:r>
        <w:t>de, the smaller cause the larger to be dropped.</w:t>
      </w:r>
    </w:p>
    <w:p w:rsidR="00753AB8" w:rsidRDefault="00753AB8">
      <w:pPr>
        <w:pStyle w:val="normal0"/>
      </w:pPr>
    </w:p>
    <w:p w:rsidR="00753AB8" w:rsidRDefault="00B32261">
      <w:pPr>
        <w:pStyle w:val="normal0"/>
      </w:pPr>
      <w:r>
        <w:t>The worse of two mischiefs is repelled.</w:t>
      </w:r>
    </w:p>
    <w:p w:rsidR="00753AB8" w:rsidRDefault="00753AB8">
      <w:pPr>
        <w:pStyle w:val="normal0"/>
      </w:pPr>
    </w:p>
    <w:p w:rsidR="00753AB8" w:rsidRDefault="00B32261">
      <w:pPr>
        <w:pStyle w:val="normal0"/>
      </w:pPr>
      <w:r>
        <w:t>When two detriments are in conflict, the more harmful of the two is addressed by committing the lesser of the two.</w:t>
      </w:r>
    </w:p>
    <w:p w:rsidR="00753AB8" w:rsidRDefault="00753AB8">
      <w:pPr>
        <w:pStyle w:val="normal0"/>
      </w:pPr>
    </w:p>
    <w:p w:rsidR="00753AB8" w:rsidRDefault="00B32261">
      <w:pPr>
        <w:pStyle w:val="normal0"/>
      </w:pPr>
      <w:r>
        <w:t>The lesser of two detriments is borne in order to repel the greater of the two.</w:t>
      </w:r>
    </w:p>
    <w:p w:rsidR="00753AB8" w:rsidRDefault="00753AB8">
      <w:pPr>
        <w:pStyle w:val="normal0"/>
      </w:pPr>
    </w:p>
    <w:p w:rsidR="00753AB8" w:rsidRDefault="00B32261">
      <w:pPr>
        <w:pStyle w:val="normal0"/>
      </w:pPr>
      <w:r>
        <w:t>[Principle:] Committing one of two detriments in order repel the higher of the two.</w:t>
      </w:r>
    </w:p>
    <w:p w:rsidR="00753AB8" w:rsidRDefault="00753AB8">
      <w:pPr>
        <w:pStyle w:val="normal0"/>
      </w:pPr>
    </w:p>
    <w:p w:rsidR="00753AB8" w:rsidRDefault="00B32261">
      <w:pPr>
        <w:pStyle w:val="normal0"/>
      </w:pPr>
      <w:r>
        <w:t>Predominant interest is given precedence over rare detriment and [the former] is not to be</w:t>
      </w:r>
      <w:r>
        <w:t xml:space="preserve"> left due to [the latter].</w:t>
      </w:r>
    </w:p>
    <w:p w:rsidR="00753AB8" w:rsidRDefault="00753AB8">
      <w:pPr>
        <w:pStyle w:val="normal0"/>
      </w:pPr>
    </w:p>
    <w:p w:rsidR="00753AB8" w:rsidRDefault="00B32261">
      <w:pPr>
        <w:pStyle w:val="normal0"/>
      </w:pPr>
      <w:r>
        <w:t>[Principle:] Repelling the highest detriments with the lowest.</w:t>
      </w:r>
    </w:p>
    <w:p w:rsidR="00753AB8" w:rsidRDefault="00753AB8">
      <w:pPr>
        <w:pStyle w:val="normal0"/>
      </w:pPr>
    </w:p>
    <w:p w:rsidR="00753AB8" w:rsidRDefault="00B32261">
      <w:pPr>
        <w:pStyle w:val="normal0"/>
      </w:pPr>
      <w:r>
        <w:t>Deflecting detriments takes priority over getting benefits</w:t>
      </w:r>
    </w:p>
    <w:p w:rsidR="00753AB8" w:rsidRDefault="00753AB8">
      <w:pPr>
        <w:pStyle w:val="normal0"/>
      </w:pPr>
    </w:p>
    <w:p w:rsidR="00753AB8" w:rsidRDefault="00B32261">
      <w:pPr>
        <w:pStyle w:val="normal0"/>
      </w:pPr>
      <w:r>
        <w:t>Deflecting detriments takes precedence over getting benefits.</w:t>
      </w:r>
    </w:p>
    <w:p w:rsidR="00753AB8" w:rsidRDefault="00753AB8">
      <w:pPr>
        <w:pStyle w:val="normal0"/>
      </w:pPr>
    </w:p>
    <w:p w:rsidR="00753AB8" w:rsidRDefault="00B32261">
      <w:pPr>
        <w:pStyle w:val="normal0"/>
      </w:pPr>
      <w:r>
        <w:t>The Sacred Law’s concern for deflecting d</w:t>
      </w:r>
      <w:r>
        <w:t>etriments is greater than its concern for getting benefits.</w:t>
      </w:r>
    </w:p>
    <w:p w:rsidR="00753AB8" w:rsidRDefault="00753AB8">
      <w:pPr>
        <w:pStyle w:val="normal0"/>
      </w:pPr>
    </w:p>
    <w:p w:rsidR="00753AB8" w:rsidRDefault="00B32261">
      <w:pPr>
        <w:pStyle w:val="normal0"/>
      </w:pPr>
      <w:r>
        <w:t>When something that prevents and something that requires are in conflict, the former is given precedence.</w:t>
      </w:r>
    </w:p>
    <w:p w:rsidR="00753AB8" w:rsidRDefault="00753AB8">
      <w:pPr>
        <w:pStyle w:val="normal0"/>
      </w:pPr>
    </w:p>
    <w:p w:rsidR="00753AB8" w:rsidRDefault="00B32261">
      <w:pPr>
        <w:pStyle w:val="normal0"/>
      </w:pPr>
      <w:r>
        <w:t>Difficulty begets ease.</w:t>
      </w:r>
    </w:p>
    <w:p w:rsidR="00753AB8" w:rsidRDefault="00753AB8">
      <w:pPr>
        <w:pStyle w:val="normal0"/>
      </w:pPr>
    </w:p>
    <w:p w:rsidR="00753AB8" w:rsidRDefault="00B32261">
      <w:pPr>
        <w:pStyle w:val="normal0"/>
      </w:pPr>
      <w:r>
        <w:t>Safeguarding aims always takes precedence over safeguarding mea</w:t>
      </w:r>
      <w:r>
        <w:t>ns.</w:t>
      </w:r>
    </w:p>
    <w:p w:rsidR="00753AB8" w:rsidRDefault="00753AB8">
      <w:pPr>
        <w:pStyle w:val="normal0"/>
      </w:pPr>
    </w:p>
    <w:p w:rsidR="00753AB8" w:rsidRDefault="00B32261">
      <w:pPr>
        <w:pStyle w:val="normal0"/>
      </w:pPr>
      <w:r>
        <w:t>When interest and detriment are in conflict, the preponderant of the two is given precedence.</w:t>
      </w:r>
    </w:p>
    <w:p w:rsidR="00753AB8" w:rsidRDefault="00753AB8">
      <w:pPr>
        <w:pStyle w:val="normal0"/>
      </w:pPr>
    </w:p>
    <w:p w:rsidR="00753AB8" w:rsidRDefault="00B32261">
      <w:pPr>
        <w:pStyle w:val="normal0"/>
      </w:pPr>
      <w:r>
        <w:t>The Legislator takes interests and detriments into consideration: when they collide, preponderant interest is given precedence over outweighed detriment.</w:t>
      </w:r>
    </w:p>
    <w:p w:rsidR="00753AB8" w:rsidRDefault="00753AB8">
      <w:pPr>
        <w:pStyle w:val="normal0"/>
      </w:pPr>
    </w:p>
    <w:p w:rsidR="00753AB8" w:rsidRDefault="00B32261">
      <w:pPr>
        <w:pStyle w:val="normal0"/>
      </w:pPr>
      <w:r>
        <w:t>W</w:t>
      </w:r>
      <w:r>
        <w:t>hen two detriments are in conflict, the more harmful of the two is addressed by committing the lesser of the two.</w:t>
      </w:r>
    </w:p>
    <w:p w:rsidR="00753AB8" w:rsidRDefault="00753AB8">
      <w:pPr>
        <w:pStyle w:val="normal0"/>
      </w:pPr>
    </w:p>
    <w:p w:rsidR="00753AB8" w:rsidRDefault="00B32261">
      <w:pPr>
        <w:pStyle w:val="normal0"/>
      </w:pPr>
      <w:r>
        <w:t>When two offensive matters, two prohibited matters or two harms confront each other, such that there is no escaping them both, committing the lesser of the two is obligatory.</w:t>
      </w:r>
    </w:p>
    <w:p w:rsidR="00753AB8" w:rsidRDefault="00753AB8">
      <w:pPr>
        <w:pStyle w:val="normal0"/>
      </w:pPr>
    </w:p>
    <w:p w:rsidR="00753AB8" w:rsidRDefault="00B32261">
      <w:pPr>
        <w:pStyle w:val="normal0"/>
      </w:pPr>
      <w:r>
        <w:t>The lesser of two detriments is borne in order to repel the greater of the two.</w:t>
      </w:r>
    </w:p>
    <w:p w:rsidR="00753AB8" w:rsidRDefault="00753AB8">
      <w:pPr>
        <w:pStyle w:val="normal0"/>
      </w:pPr>
    </w:p>
    <w:p w:rsidR="00753AB8" w:rsidRDefault="00B32261">
      <w:pPr>
        <w:pStyle w:val="normal0"/>
      </w:pPr>
      <w:r>
        <w:t>[Principle:] Committing one of two detriments in order repel the higher of the two.</w:t>
      </w:r>
    </w:p>
    <w:p w:rsidR="00753AB8" w:rsidRDefault="00753AB8">
      <w:pPr>
        <w:pStyle w:val="normal0"/>
      </w:pPr>
    </w:p>
    <w:p w:rsidR="00753AB8" w:rsidRDefault="00B32261">
      <w:pPr>
        <w:pStyle w:val="normal0"/>
      </w:pPr>
      <w:r>
        <w:t>Predominant interest is given precedence over rare detriment and [the former] is not to be left due to [the latter].</w:t>
      </w:r>
    </w:p>
    <w:p w:rsidR="00753AB8" w:rsidRDefault="00753AB8">
      <w:pPr>
        <w:pStyle w:val="normal0"/>
      </w:pPr>
    </w:p>
    <w:p w:rsidR="00753AB8" w:rsidRDefault="00B32261">
      <w:pPr>
        <w:pStyle w:val="normal0"/>
      </w:pPr>
      <w:r>
        <w:t>[Principle:] Repelling the highest detriments with t</w:t>
      </w:r>
      <w:r>
        <w:t>he lowest.</w:t>
      </w:r>
    </w:p>
    <w:p w:rsidR="00753AB8" w:rsidRDefault="00753AB8">
      <w:pPr>
        <w:pStyle w:val="normal0"/>
      </w:pPr>
    </w:p>
    <w:p w:rsidR="00753AB8" w:rsidRDefault="00B32261">
      <w:pPr>
        <w:pStyle w:val="normal0"/>
      </w:pPr>
      <w:r>
        <w:t xml:space="preserve">That which is impermissible because of the 'blocking the means,' becomes permissible because of preponderant interest.   </w:t>
      </w:r>
    </w:p>
    <w:p w:rsidR="00753AB8" w:rsidRDefault="00753AB8">
      <w:pPr>
        <w:pStyle w:val="normal0"/>
      </w:pPr>
    </w:p>
    <w:p w:rsidR="00753AB8" w:rsidRDefault="00B32261">
      <w:pPr>
        <w:pStyle w:val="normal0"/>
      </w:pPr>
      <w:r>
        <w:t>Prohibition, when because of [the principle of] 'blocking the means,' becomes permissible because of preponderant interes</w:t>
      </w:r>
      <w:r>
        <w:t>t.</w:t>
      </w:r>
    </w:p>
    <w:p w:rsidR="00753AB8" w:rsidRDefault="00753AB8">
      <w:pPr>
        <w:pStyle w:val="normal0"/>
      </w:pPr>
    </w:p>
    <w:p w:rsidR="00753AB8" w:rsidRDefault="00B32261">
      <w:pPr>
        <w:pStyle w:val="normal0"/>
      </w:pPr>
      <w:r>
        <w:t xml:space="preserve">That which is prohibited because of [the principle of considering] 'the means,' is done because of preponderant interest. </w:t>
      </w:r>
    </w:p>
    <w:p w:rsidR="00753AB8" w:rsidRDefault="00753AB8">
      <w:pPr>
        <w:pStyle w:val="normal0"/>
      </w:pPr>
    </w:p>
    <w:p w:rsidR="00753AB8" w:rsidRDefault="00B32261">
      <w:pPr>
        <w:pStyle w:val="normal0"/>
      </w:pPr>
      <w:r>
        <w:t>That which is prohibited because of  [the principle of] 'blocking the means,' becomes permissible because of preponderant intere</w:t>
      </w:r>
      <w:r>
        <w:t>st.</w:t>
      </w:r>
    </w:p>
    <w:p w:rsidR="00753AB8" w:rsidRDefault="00753AB8">
      <w:pPr>
        <w:pStyle w:val="normal0"/>
      </w:pPr>
    </w:p>
    <w:p w:rsidR="00753AB8" w:rsidRDefault="00B32261">
      <w:pPr>
        <w:pStyle w:val="normal0"/>
      </w:pPr>
      <w:r>
        <w:t xml:space="preserve">Exigency does not void the rights of others. </w:t>
      </w:r>
    </w:p>
    <w:p w:rsidR="00753AB8" w:rsidRDefault="00753AB8">
      <w:pPr>
        <w:pStyle w:val="normal0"/>
      </w:pPr>
    </w:p>
    <w:p w:rsidR="00753AB8" w:rsidRDefault="00753AB8">
      <w:pPr>
        <w:pStyle w:val="normal0"/>
      </w:pPr>
    </w:p>
    <w:p w:rsidR="00753AB8" w:rsidRDefault="00753AB8">
      <w:pPr>
        <w:pStyle w:val="normal0"/>
      </w:pPr>
    </w:p>
    <w:p w:rsidR="00753AB8" w:rsidRDefault="00753AB8">
      <w:pPr>
        <w:pStyle w:val="normal0"/>
      </w:pPr>
    </w:p>
    <w:p w:rsidR="00753AB8" w:rsidRDefault="00753AB8">
      <w:pPr>
        <w:pStyle w:val="normal0"/>
      </w:pPr>
    </w:p>
    <w:sectPr w:rsidR="00753AB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53AB8"/>
    <w:rsid w:val="00753AB8"/>
    <w:rsid w:val="00B3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474</Words>
  <Characters>2703</Characters>
  <Application>Microsoft Macintosh Word</Application>
  <DocSecurity>0</DocSecurity>
  <Lines>22</Lines>
  <Paragraphs>6</Paragraphs>
  <ScaleCrop>false</ScaleCrop>
  <Company>University of Chicago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Qawa`id Translated.docx</dc:title>
  <cp:lastModifiedBy>Maha Ahmad</cp:lastModifiedBy>
  <cp:revision>2</cp:revision>
  <dcterms:created xsi:type="dcterms:W3CDTF">2015-01-27T14:57:00Z</dcterms:created>
  <dcterms:modified xsi:type="dcterms:W3CDTF">2015-01-27T14:57:00Z</dcterms:modified>
</cp:coreProperties>
</file>