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E8" w:rsidRPr="00314069" w:rsidRDefault="00314069">
      <w:pPr>
        <w:rPr>
          <w:b/>
          <w:sz w:val="24"/>
          <w:szCs w:val="24"/>
        </w:rPr>
      </w:pPr>
      <w:r w:rsidRPr="00314069">
        <w:rPr>
          <w:b/>
          <w:sz w:val="24"/>
          <w:szCs w:val="24"/>
        </w:rPr>
        <w:t>TSB</w:t>
      </w:r>
    </w:p>
    <w:p w:rsidR="00314069" w:rsidRPr="00314069" w:rsidRDefault="00314069">
      <w:pPr>
        <w:rPr>
          <w:sz w:val="24"/>
          <w:szCs w:val="24"/>
        </w:rPr>
      </w:pPr>
      <w:r w:rsidRPr="00314069">
        <w:rPr>
          <w:sz w:val="24"/>
          <w:szCs w:val="24"/>
        </w:rPr>
        <w:t>3 g TSB +100 ml H</w:t>
      </w:r>
      <w:r w:rsidRPr="00314069">
        <w:rPr>
          <w:sz w:val="24"/>
          <w:szCs w:val="24"/>
          <w:vertAlign w:val="subscript"/>
        </w:rPr>
        <w:t>2</w:t>
      </w:r>
      <w:r w:rsidRPr="00314069">
        <w:rPr>
          <w:sz w:val="24"/>
          <w:szCs w:val="24"/>
        </w:rPr>
        <w:t>O</w:t>
      </w:r>
    </w:p>
    <w:p w:rsidR="00314069" w:rsidRPr="00314069" w:rsidRDefault="00314069">
      <w:pPr>
        <w:rPr>
          <w:b/>
          <w:sz w:val="24"/>
          <w:szCs w:val="24"/>
        </w:rPr>
      </w:pPr>
      <w:r w:rsidRPr="00314069">
        <w:rPr>
          <w:b/>
          <w:sz w:val="24"/>
          <w:szCs w:val="24"/>
        </w:rPr>
        <w:t xml:space="preserve">Pseudomonas Isolation </w:t>
      </w:r>
    </w:p>
    <w:p w:rsidR="00314069" w:rsidRPr="00314069" w:rsidRDefault="00314069">
      <w:pPr>
        <w:rPr>
          <w:sz w:val="24"/>
          <w:szCs w:val="24"/>
        </w:rPr>
      </w:pPr>
      <w:r w:rsidRPr="00314069">
        <w:rPr>
          <w:sz w:val="24"/>
          <w:szCs w:val="24"/>
        </w:rPr>
        <w:t>98 ml H</w:t>
      </w:r>
      <w:r w:rsidRPr="00314069">
        <w:rPr>
          <w:sz w:val="24"/>
          <w:szCs w:val="24"/>
          <w:vertAlign w:val="subscript"/>
        </w:rPr>
        <w:t>2</w:t>
      </w:r>
      <w:r w:rsidRPr="00314069">
        <w:rPr>
          <w:sz w:val="24"/>
          <w:szCs w:val="24"/>
        </w:rPr>
        <w:t>O</w:t>
      </w:r>
    </w:p>
    <w:p w:rsidR="00314069" w:rsidRPr="00314069" w:rsidRDefault="00314069">
      <w:pPr>
        <w:rPr>
          <w:sz w:val="24"/>
          <w:szCs w:val="24"/>
        </w:rPr>
      </w:pPr>
      <w:r w:rsidRPr="00314069">
        <w:rPr>
          <w:sz w:val="24"/>
          <w:szCs w:val="24"/>
        </w:rPr>
        <w:t>2 ml 100% glycerol</w:t>
      </w:r>
    </w:p>
    <w:p w:rsidR="00314069" w:rsidRPr="00314069" w:rsidRDefault="00314069">
      <w:pPr>
        <w:rPr>
          <w:sz w:val="24"/>
          <w:szCs w:val="24"/>
        </w:rPr>
      </w:pPr>
      <w:r w:rsidRPr="00314069">
        <w:rPr>
          <w:sz w:val="24"/>
          <w:szCs w:val="24"/>
        </w:rPr>
        <w:t xml:space="preserve">4.5 g </w:t>
      </w:r>
      <w:proofErr w:type="spellStart"/>
      <w:r w:rsidR="00816C0A">
        <w:rPr>
          <w:sz w:val="24"/>
          <w:szCs w:val="24"/>
        </w:rPr>
        <w:t>Difco</w:t>
      </w:r>
      <w:proofErr w:type="spellEnd"/>
      <w:r w:rsidR="00816C0A">
        <w:rPr>
          <w:sz w:val="24"/>
          <w:szCs w:val="24"/>
        </w:rPr>
        <w:t xml:space="preserve"> </w:t>
      </w:r>
      <w:r w:rsidRPr="00314069">
        <w:rPr>
          <w:sz w:val="24"/>
          <w:szCs w:val="24"/>
        </w:rPr>
        <w:t>P</w:t>
      </w:r>
      <w:r w:rsidR="00816C0A">
        <w:rPr>
          <w:sz w:val="24"/>
          <w:szCs w:val="24"/>
        </w:rPr>
        <w:t xml:space="preserve">seudomonas </w:t>
      </w:r>
      <w:r w:rsidRPr="00314069">
        <w:rPr>
          <w:sz w:val="24"/>
          <w:szCs w:val="24"/>
        </w:rPr>
        <w:t>I</w:t>
      </w:r>
      <w:r w:rsidR="00816C0A">
        <w:rPr>
          <w:sz w:val="24"/>
          <w:szCs w:val="24"/>
        </w:rPr>
        <w:t>solating</w:t>
      </w:r>
      <w:r w:rsidRPr="00314069">
        <w:rPr>
          <w:sz w:val="24"/>
          <w:szCs w:val="24"/>
        </w:rPr>
        <w:t xml:space="preserve"> Agar</w:t>
      </w:r>
    </w:p>
    <w:p w:rsidR="00314069" w:rsidRDefault="00314069">
      <w:pPr>
        <w:rPr>
          <w:sz w:val="24"/>
          <w:szCs w:val="24"/>
        </w:rPr>
      </w:pPr>
      <w:r w:rsidRPr="00314069">
        <w:rPr>
          <w:sz w:val="24"/>
          <w:szCs w:val="24"/>
        </w:rPr>
        <w:t>Autoclave - 6</w:t>
      </w:r>
      <w:r w:rsidRPr="00314069">
        <w:rPr>
          <w:sz w:val="24"/>
          <w:szCs w:val="24"/>
          <w:vertAlign w:val="superscript"/>
        </w:rPr>
        <w:t>th</w:t>
      </w:r>
      <w:r w:rsidRPr="00314069">
        <w:rPr>
          <w:sz w:val="24"/>
          <w:szCs w:val="24"/>
        </w:rPr>
        <w:t xml:space="preserve"> floor (Press 1 and 1) </w:t>
      </w:r>
    </w:p>
    <w:p w:rsidR="00816C0A" w:rsidRPr="00314069" w:rsidRDefault="00816C0A">
      <w:pPr>
        <w:rPr>
          <w:sz w:val="24"/>
          <w:szCs w:val="24"/>
        </w:rPr>
      </w:pPr>
      <w:r>
        <w:rPr>
          <w:sz w:val="24"/>
          <w:szCs w:val="24"/>
        </w:rPr>
        <w:t>Pour approximately 10 ml per Petri dish</w:t>
      </w:r>
    </w:p>
    <w:p w:rsidR="00314069" w:rsidRDefault="00314069">
      <w:pPr>
        <w:rPr>
          <w:sz w:val="24"/>
          <w:szCs w:val="24"/>
        </w:rPr>
      </w:pPr>
    </w:p>
    <w:p w:rsidR="00314069" w:rsidRDefault="00314069">
      <w:pPr>
        <w:rPr>
          <w:sz w:val="24"/>
          <w:szCs w:val="24"/>
        </w:rPr>
      </w:pPr>
      <w:r>
        <w:rPr>
          <w:sz w:val="24"/>
          <w:szCs w:val="24"/>
        </w:rPr>
        <w:t>Optimal OD</w:t>
      </w:r>
      <w:r w:rsidRPr="00314069">
        <w:rPr>
          <w:sz w:val="24"/>
          <w:szCs w:val="24"/>
          <w:vertAlign w:val="subscript"/>
        </w:rPr>
        <w:t>600</w:t>
      </w:r>
      <w:r>
        <w:rPr>
          <w:sz w:val="24"/>
          <w:szCs w:val="24"/>
        </w:rPr>
        <w:t xml:space="preserve"> = 0.6</w:t>
      </w:r>
    </w:p>
    <w:p w:rsidR="00314069" w:rsidRDefault="00314069">
      <w:pPr>
        <w:rPr>
          <w:sz w:val="24"/>
          <w:szCs w:val="24"/>
        </w:rPr>
      </w:pPr>
    </w:p>
    <w:p w:rsidR="00314069" w:rsidRPr="00314069" w:rsidRDefault="00314069">
      <w:pPr>
        <w:rPr>
          <w:sz w:val="24"/>
          <w:szCs w:val="24"/>
        </w:rPr>
      </w:pPr>
    </w:p>
    <w:p w:rsidR="00314069" w:rsidRDefault="00314069"/>
    <w:sectPr w:rsidR="00314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78" w:rsidRDefault="00B81E78" w:rsidP="00B81E78">
      <w:pPr>
        <w:spacing w:after="0" w:line="240" w:lineRule="auto"/>
      </w:pPr>
      <w:r>
        <w:separator/>
      </w:r>
    </w:p>
  </w:endnote>
  <w:endnote w:type="continuationSeparator" w:id="0">
    <w:p w:rsidR="00B81E78" w:rsidRDefault="00B81E78" w:rsidP="00B8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78" w:rsidRDefault="00B81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78" w:rsidRDefault="00B81E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78" w:rsidRDefault="00B81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78" w:rsidRDefault="00B81E78" w:rsidP="00B81E78">
      <w:pPr>
        <w:spacing w:after="0" w:line="240" w:lineRule="auto"/>
      </w:pPr>
      <w:r>
        <w:separator/>
      </w:r>
    </w:p>
  </w:footnote>
  <w:footnote w:type="continuationSeparator" w:id="0">
    <w:p w:rsidR="00B81E78" w:rsidRDefault="00B81E78" w:rsidP="00B8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78" w:rsidRDefault="00B81E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78" w:rsidRPr="00B81E78" w:rsidRDefault="00B81E78" w:rsidP="00B81E78">
    <w:pPr>
      <w:pStyle w:val="Header"/>
      <w:jc w:val="right"/>
      <w:rPr>
        <w:i/>
      </w:rPr>
    </w:pPr>
    <w:bookmarkStart w:id="0" w:name="_GoBack"/>
    <w:r w:rsidRPr="00B81E78">
      <w:rPr>
        <w:i/>
      </w:rPr>
      <w:t>AG 2014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78" w:rsidRDefault="00B81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69"/>
    <w:rsid w:val="00314069"/>
    <w:rsid w:val="006369F8"/>
    <w:rsid w:val="00693F87"/>
    <w:rsid w:val="007224E8"/>
    <w:rsid w:val="00816C0A"/>
    <w:rsid w:val="00B81E78"/>
    <w:rsid w:val="00C13297"/>
    <w:rsid w:val="00FA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E78"/>
  </w:style>
  <w:style w:type="paragraph" w:styleId="Footer">
    <w:name w:val="footer"/>
    <w:basedOn w:val="Normal"/>
    <w:link w:val="FooterChar"/>
    <w:uiPriority w:val="99"/>
    <w:unhideWhenUsed/>
    <w:rsid w:val="00B8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E78"/>
  </w:style>
  <w:style w:type="paragraph" w:styleId="Footer">
    <w:name w:val="footer"/>
    <w:basedOn w:val="Normal"/>
    <w:link w:val="FooterChar"/>
    <w:uiPriority w:val="99"/>
    <w:unhideWhenUsed/>
    <w:rsid w:val="00B8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Gabdulkhakova</dc:creator>
  <cp:lastModifiedBy>Aida Gabdulkhakova</cp:lastModifiedBy>
  <cp:revision>3</cp:revision>
  <cp:lastPrinted>2014-05-12T22:56:00Z</cp:lastPrinted>
  <dcterms:created xsi:type="dcterms:W3CDTF">2014-05-12T22:41:00Z</dcterms:created>
  <dcterms:modified xsi:type="dcterms:W3CDTF">2015-04-21T23:00:00Z</dcterms:modified>
</cp:coreProperties>
</file>